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FF79C" w14:textId="77777777" w:rsidR="008B7552" w:rsidRPr="00F1377F" w:rsidRDefault="008B7552" w:rsidP="00E15A24">
      <w:pPr>
        <w:tabs>
          <w:tab w:val="left" w:pos="2036"/>
        </w:tabs>
        <w:contextualSpacing/>
        <w:jc w:val="both"/>
        <w:rPr>
          <w:rFonts w:ascii="Arial" w:hAnsi="Arial" w:cs="Arial"/>
          <w:bCs/>
          <w:sz w:val="24"/>
          <w:szCs w:val="24"/>
        </w:rPr>
      </w:pPr>
    </w:p>
    <w:p w14:paraId="772FF79D" w14:textId="77777777" w:rsidR="008B7552" w:rsidRPr="00F1377F" w:rsidRDefault="009461B0" w:rsidP="00E15A24">
      <w:pPr>
        <w:tabs>
          <w:tab w:val="left" w:pos="2036"/>
        </w:tabs>
        <w:contextualSpacing/>
        <w:jc w:val="both"/>
        <w:rPr>
          <w:rFonts w:ascii="Arial" w:hAnsi="Arial" w:cs="Arial"/>
          <w:b/>
          <w:bCs/>
          <w:sz w:val="24"/>
          <w:szCs w:val="24"/>
          <w:u w:val="single"/>
        </w:rPr>
      </w:pPr>
      <w:r w:rsidRPr="00F1377F">
        <w:rPr>
          <w:rFonts w:ascii="Arial" w:hAnsi="Arial" w:cs="Arial"/>
          <w:b/>
          <w:bCs/>
          <w:sz w:val="24"/>
          <w:szCs w:val="24"/>
          <w:u w:val="single"/>
        </w:rPr>
        <w:t>INDICAÇÃO Nº ____/2025 - CMPG</w:t>
      </w:r>
    </w:p>
    <w:p w14:paraId="772FF79E" w14:textId="77777777" w:rsidR="008B7552" w:rsidRPr="00F1377F" w:rsidRDefault="008B7552" w:rsidP="00E15A24">
      <w:pPr>
        <w:tabs>
          <w:tab w:val="left" w:pos="2036"/>
        </w:tabs>
        <w:contextualSpacing/>
        <w:jc w:val="both"/>
        <w:rPr>
          <w:rFonts w:ascii="Arial" w:hAnsi="Arial" w:cs="Arial"/>
          <w:bCs/>
          <w:sz w:val="24"/>
          <w:szCs w:val="24"/>
        </w:rPr>
      </w:pPr>
    </w:p>
    <w:p w14:paraId="53F01FDD" w14:textId="4677164A" w:rsidR="00F1377F" w:rsidRPr="00F1377F" w:rsidRDefault="009461B0" w:rsidP="00F1377F">
      <w:pPr>
        <w:tabs>
          <w:tab w:val="left" w:pos="2036"/>
        </w:tabs>
        <w:contextualSpacing/>
        <w:jc w:val="both"/>
        <w:rPr>
          <w:rFonts w:ascii="Arial" w:hAnsi="Arial" w:cs="Arial"/>
          <w:sz w:val="24"/>
          <w:szCs w:val="24"/>
        </w:rPr>
      </w:pPr>
      <w:r w:rsidRPr="00F1377F">
        <w:rPr>
          <w:rFonts w:ascii="Arial" w:hAnsi="Arial" w:cs="Arial"/>
          <w:bCs/>
          <w:sz w:val="24"/>
          <w:szCs w:val="24"/>
        </w:rPr>
        <w:t xml:space="preserve">OSVALDO DE NAZARÉ COLARES FILHO, Vereador, pertencente ao partido MDB, com assento nesta Casa de Leis, na condição de legítima representante do povo portograndense, com base no Art. 89, III, combinado com o Art. 118 do Regimento Interno, </w:t>
      </w:r>
      <w:r w:rsidR="00D92515" w:rsidRPr="00F1377F">
        <w:rPr>
          <w:rFonts w:ascii="Arial" w:hAnsi="Arial" w:cs="Arial"/>
          <w:b/>
          <w:sz w:val="24"/>
          <w:szCs w:val="24"/>
        </w:rPr>
        <w:t>NDICA</w:t>
      </w:r>
      <w:r w:rsidR="00D92515" w:rsidRPr="00F1377F">
        <w:rPr>
          <w:rFonts w:ascii="Arial" w:hAnsi="Arial" w:cs="Arial"/>
          <w:sz w:val="24"/>
          <w:szCs w:val="24"/>
        </w:rPr>
        <w:t xml:space="preserve"> </w:t>
      </w:r>
      <w:r w:rsidR="00F1377F" w:rsidRPr="00F1377F">
        <w:rPr>
          <w:rFonts w:ascii="Arial" w:hAnsi="Arial" w:cs="Arial"/>
          <w:sz w:val="24"/>
          <w:szCs w:val="24"/>
        </w:rPr>
        <w:t xml:space="preserve">ao Excelentíssimo Senhor Elielson da Silva Moraes, Prefeito Municipal de Porto Grande - AP, que </w:t>
      </w:r>
      <w:r w:rsidR="00E2236B">
        <w:rPr>
          <w:rFonts w:ascii="Arial" w:hAnsi="Arial" w:cs="Arial"/>
          <w:sz w:val="24"/>
          <w:szCs w:val="24"/>
        </w:rPr>
        <w:t>possa realizar</w:t>
      </w:r>
      <w:r w:rsidR="00F1377F" w:rsidRPr="00F1377F">
        <w:rPr>
          <w:rFonts w:ascii="Arial" w:hAnsi="Arial" w:cs="Arial"/>
          <w:sz w:val="24"/>
          <w:szCs w:val="24"/>
        </w:rPr>
        <w:t xml:space="preserve"> a instalação de </w:t>
      </w:r>
      <w:r w:rsidR="00F1377F" w:rsidRPr="00F1377F">
        <w:rPr>
          <w:rFonts w:ascii="Arial" w:hAnsi="Arial" w:cs="Arial"/>
          <w:b/>
          <w:bCs/>
          <w:sz w:val="24"/>
          <w:szCs w:val="24"/>
        </w:rPr>
        <w:t>faixas de sinalização</w:t>
      </w:r>
      <w:r w:rsidR="00F1377F" w:rsidRPr="00F1377F">
        <w:rPr>
          <w:rFonts w:ascii="Arial" w:hAnsi="Arial" w:cs="Arial"/>
          <w:sz w:val="24"/>
          <w:szCs w:val="24"/>
        </w:rPr>
        <w:t xml:space="preserve"> nos seguintes cruzamentos:</w:t>
      </w:r>
    </w:p>
    <w:p w14:paraId="3E03502E" w14:textId="77777777" w:rsidR="00F1377F" w:rsidRPr="00F1377F" w:rsidRDefault="00F1377F" w:rsidP="00F1377F">
      <w:pPr>
        <w:numPr>
          <w:ilvl w:val="0"/>
          <w:numId w:val="2"/>
        </w:numPr>
        <w:tabs>
          <w:tab w:val="left" w:pos="2036"/>
        </w:tabs>
        <w:contextualSpacing/>
        <w:jc w:val="both"/>
        <w:rPr>
          <w:rFonts w:ascii="Arial" w:hAnsi="Arial" w:cs="Arial"/>
          <w:sz w:val="24"/>
          <w:szCs w:val="24"/>
        </w:rPr>
      </w:pPr>
      <w:r w:rsidRPr="00F1377F">
        <w:rPr>
          <w:rFonts w:ascii="Arial" w:hAnsi="Arial" w:cs="Arial"/>
          <w:sz w:val="24"/>
          <w:szCs w:val="24"/>
        </w:rPr>
        <w:t>Rua Gerino Porto com a Avenida Joaquim Frazão de Araújo (próximo ao Comercial Bruno);</w:t>
      </w:r>
    </w:p>
    <w:p w14:paraId="2027C7F5" w14:textId="77777777" w:rsidR="00F1377F" w:rsidRPr="00F1377F" w:rsidRDefault="00F1377F" w:rsidP="00F1377F">
      <w:pPr>
        <w:numPr>
          <w:ilvl w:val="0"/>
          <w:numId w:val="2"/>
        </w:numPr>
        <w:tabs>
          <w:tab w:val="left" w:pos="2036"/>
        </w:tabs>
        <w:contextualSpacing/>
        <w:jc w:val="both"/>
        <w:rPr>
          <w:rFonts w:ascii="Arial" w:hAnsi="Arial" w:cs="Arial"/>
          <w:sz w:val="24"/>
          <w:szCs w:val="24"/>
        </w:rPr>
      </w:pPr>
      <w:r w:rsidRPr="00F1377F">
        <w:rPr>
          <w:rFonts w:ascii="Arial" w:hAnsi="Arial" w:cs="Arial"/>
          <w:sz w:val="24"/>
          <w:szCs w:val="24"/>
        </w:rPr>
        <w:t>Rua Gerino Porto com a Avenida Mário Cruz (próximo à distribuidora Nanda).</w:t>
      </w:r>
    </w:p>
    <w:p w14:paraId="772FF79F" w14:textId="312ED447" w:rsidR="008B7552" w:rsidRPr="00F1377F" w:rsidRDefault="008B7552" w:rsidP="00E15A24">
      <w:pPr>
        <w:tabs>
          <w:tab w:val="left" w:pos="2036"/>
        </w:tabs>
        <w:contextualSpacing/>
        <w:jc w:val="both"/>
        <w:rPr>
          <w:rFonts w:ascii="Arial" w:hAnsi="Arial" w:cs="Arial"/>
          <w:sz w:val="24"/>
          <w:szCs w:val="24"/>
        </w:rPr>
      </w:pPr>
    </w:p>
    <w:p w14:paraId="772FF7A0" w14:textId="77777777" w:rsidR="00593E91" w:rsidRPr="00F1377F" w:rsidRDefault="00593E91" w:rsidP="00E15A24">
      <w:pPr>
        <w:tabs>
          <w:tab w:val="left" w:pos="2036"/>
        </w:tabs>
        <w:contextualSpacing/>
        <w:jc w:val="both"/>
        <w:rPr>
          <w:rFonts w:ascii="Arial" w:hAnsi="Arial" w:cs="Arial"/>
          <w:sz w:val="24"/>
          <w:szCs w:val="24"/>
        </w:rPr>
      </w:pPr>
    </w:p>
    <w:p w14:paraId="772FF7A1" w14:textId="77777777" w:rsidR="008B7552" w:rsidRPr="00F1377F" w:rsidRDefault="009461B0" w:rsidP="00D92515">
      <w:pPr>
        <w:tabs>
          <w:tab w:val="left" w:pos="2036"/>
        </w:tabs>
        <w:contextualSpacing/>
        <w:jc w:val="center"/>
        <w:rPr>
          <w:rFonts w:ascii="Arial" w:hAnsi="Arial" w:cs="Arial"/>
          <w:b/>
          <w:bCs/>
          <w:sz w:val="24"/>
          <w:szCs w:val="24"/>
        </w:rPr>
      </w:pPr>
      <w:r w:rsidRPr="00F1377F">
        <w:rPr>
          <w:rFonts w:ascii="Arial" w:hAnsi="Arial" w:cs="Arial"/>
          <w:b/>
          <w:bCs/>
          <w:sz w:val="24"/>
          <w:szCs w:val="24"/>
        </w:rPr>
        <w:t>JUSTIFICATIVA</w:t>
      </w:r>
    </w:p>
    <w:p w14:paraId="772FF7A2" w14:textId="77777777" w:rsidR="00D92515" w:rsidRPr="00F1377F" w:rsidRDefault="00D92515" w:rsidP="00D92515">
      <w:pPr>
        <w:tabs>
          <w:tab w:val="left" w:pos="2036"/>
        </w:tabs>
        <w:contextualSpacing/>
        <w:jc w:val="center"/>
        <w:rPr>
          <w:rFonts w:ascii="Arial" w:hAnsi="Arial" w:cs="Arial"/>
          <w:b/>
          <w:bCs/>
          <w:sz w:val="24"/>
          <w:szCs w:val="24"/>
        </w:rPr>
      </w:pPr>
    </w:p>
    <w:p w14:paraId="275A0827" w14:textId="77777777" w:rsidR="00F1377F" w:rsidRPr="00F1377F" w:rsidRDefault="00F1377F" w:rsidP="00F1377F">
      <w:pPr>
        <w:suppressAutoHyphens w:val="0"/>
        <w:spacing w:before="100" w:beforeAutospacing="1" w:after="100" w:afterAutospacing="1"/>
        <w:rPr>
          <w:rFonts w:ascii="Arial" w:hAnsi="Arial" w:cs="Arial"/>
          <w:sz w:val="24"/>
          <w:szCs w:val="24"/>
        </w:rPr>
      </w:pPr>
      <w:r w:rsidRPr="00F1377F">
        <w:rPr>
          <w:rFonts w:ascii="Arial" w:hAnsi="Arial" w:cs="Arial"/>
          <w:sz w:val="24"/>
          <w:szCs w:val="24"/>
        </w:rPr>
        <w:t xml:space="preserve">A presente Indicação tem por objetivo garantir a </w:t>
      </w:r>
      <w:r w:rsidRPr="00F1377F">
        <w:rPr>
          <w:rFonts w:ascii="Arial" w:hAnsi="Arial" w:cs="Arial"/>
          <w:b/>
          <w:bCs/>
          <w:sz w:val="24"/>
          <w:szCs w:val="24"/>
        </w:rPr>
        <w:t>segurança viária</w:t>
      </w:r>
      <w:r w:rsidRPr="00F1377F">
        <w:rPr>
          <w:rFonts w:ascii="Arial" w:hAnsi="Arial" w:cs="Arial"/>
          <w:sz w:val="24"/>
          <w:szCs w:val="24"/>
        </w:rPr>
        <w:t xml:space="preserve"> em pontos críticos do trânsito urbano da cidade. Os dois cruzamentos mencionados concentram alto fluxo de pedestres e veículos, sendo a Rua Gerino Porto uma das principais rotas de estudantes.</w:t>
      </w:r>
    </w:p>
    <w:p w14:paraId="43F79177" w14:textId="77777777" w:rsidR="00F1377F" w:rsidRPr="00F1377F" w:rsidRDefault="00F1377F" w:rsidP="00F1377F">
      <w:pPr>
        <w:suppressAutoHyphens w:val="0"/>
        <w:spacing w:before="100" w:beforeAutospacing="1" w:after="100" w:afterAutospacing="1"/>
        <w:rPr>
          <w:rFonts w:ascii="Arial" w:hAnsi="Arial" w:cs="Arial"/>
          <w:sz w:val="24"/>
          <w:szCs w:val="24"/>
        </w:rPr>
      </w:pPr>
      <w:r w:rsidRPr="00F1377F">
        <w:rPr>
          <w:rFonts w:ascii="Arial" w:hAnsi="Arial" w:cs="Arial"/>
          <w:sz w:val="24"/>
          <w:szCs w:val="24"/>
        </w:rPr>
        <w:t>A ausência de sinalização adequada nesses trechos tem gerado preocupação entre os moradores e comerciantes locais, com riscos constantes de acidentes. A implantação de faixas e sinalização horizontal contribuirá diretamente para a prevenção de acidentes e organização do trânsito nesses pontos estratégicos da cidade.</w:t>
      </w:r>
    </w:p>
    <w:p w14:paraId="772FF7A4" w14:textId="77777777" w:rsidR="00D92515" w:rsidRPr="00F1377F" w:rsidRDefault="00D92515" w:rsidP="00D92515">
      <w:pPr>
        <w:suppressAutoHyphens w:val="0"/>
        <w:spacing w:before="100" w:beforeAutospacing="1" w:after="100" w:afterAutospacing="1"/>
        <w:rPr>
          <w:rFonts w:ascii="Arial" w:hAnsi="Arial" w:cs="Arial"/>
          <w:sz w:val="24"/>
          <w:szCs w:val="24"/>
        </w:rPr>
      </w:pPr>
      <w:r w:rsidRPr="00F1377F">
        <w:rPr>
          <w:rFonts w:ascii="Arial" w:hAnsi="Arial" w:cs="Arial"/>
          <w:sz w:val="24"/>
          <w:szCs w:val="24"/>
        </w:rPr>
        <w:t>Diante do exposto, conto com o apoio de Vossa Excelência.</w:t>
      </w:r>
    </w:p>
    <w:p w14:paraId="772FF7A5" w14:textId="77777777" w:rsidR="0065272B" w:rsidRPr="00F1377F" w:rsidRDefault="0065272B" w:rsidP="00E15A24">
      <w:pPr>
        <w:jc w:val="both"/>
        <w:rPr>
          <w:rFonts w:ascii="Arial" w:hAnsi="Arial" w:cs="Arial"/>
          <w:bCs/>
          <w:sz w:val="24"/>
          <w:szCs w:val="24"/>
        </w:rPr>
      </w:pPr>
    </w:p>
    <w:p w14:paraId="772FF7A6" w14:textId="77777777" w:rsidR="0065272B" w:rsidRPr="00F1377F" w:rsidRDefault="009461B0" w:rsidP="00E15A24">
      <w:pPr>
        <w:tabs>
          <w:tab w:val="left" w:pos="2036"/>
        </w:tabs>
        <w:contextualSpacing/>
        <w:jc w:val="both"/>
        <w:rPr>
          <w:rFonts w:ascii="Arial" w:hAnsi="Arial" w:cs="Arial"/>
          <w:bCs/>
          <w:sz w:val="24"/>
          <w:szCs w:val="24"/>
        </w:rPr>
      </w:pPr>
      <w:r w:rsidRPr="00F1377F">
        <w:rPr>
          <w:rFonts w:ascii="Arial" w:hAnsi="Arial" w:cs="Arial"/>
          <w:bCs/>
          <w:sz w:val="24"/>
          <w:szCs w:val="24"/>
        </w:rPr>
        <w:t xml:space="preserve">Nestes termos, </w:t>
      </w:r>
    </w:p>
    <w:p w14:paraId="772FF7A7" w14:textId="77777777" w:rsidR="008B7552" w:rsidRPr="00F1377F" w:rsidRDefault="0065272B" w:rsidP="00E15A24">
      <w:pPr>
        <w:tabs>
          <w:tab w:val="left" w:pos="2036"/>
        </w:tabs>
        <w:contextualSpacing/>
        <w:jc w:val="both"/>
        <w:rPr>
          <w:rFonts w:ascii="Arial" w:hAnsi="Arial" w:cs="Arial"/>
          <w:bCs/>
          <w:sz w:val="24"/>
          <w:szCs w:val="24"/>
        </w:rPr>
      </w:pPr>
      <w:r w:rsidRPr="00F1377F">
        <w:rPr>
          <w:rFonts w:ascii="Arial" w:hAnsi="Arial" w:cs="Arial"/>
          <w:bCs/>
          <w:sz w:val="24"/>
          <w:szCs w:val="24"/>
        </w:rPr>
        <w:t>Pede</w:t>
      </w:r>
      <w:r w:rsidR="009461B0" w:rsidRPr="00F1377F">
        <w:rPr>
          <w:rFonts w:ascii="Arial" w:hAnsi="Arial" w:cs="Arial"/>
          <w:bCs/>
          <w:sz w:val="24"/>
          <w:szCs w:val="24"/>
        </w:rPr>
        <w:t xml:space="preserve"> deferimento,</w:t>
      </w:r>
    </w:p>
    <w:p w14:paraId="772FF7A8" w14:textId="77777777" w:rsidR="0065272B" w:rsidRPr="00F1377F" w:rsidRDefault="0065272B" w:rsidP="00E15A24">
      <w:pPr>
        <w:tabs>
          <w:tab w:val="left" w:pos="2036"/>
        </w:tabs>
        <w:contextualSpacing/>
        <w:jc w:val="both"/>
        <w:rPr>
          <w:rFonts w:ascii="Arial" w:hAnsi="Arial" w:cs="Arial"/>
          <w:bCs/>
          <w:sz w:val="24"/>
          <w:szCs w:val="24"/>
        </w:rPr>
      </w:pPr>
    </w:p>
    <w:p w14:paraId="772FF7A9" w14:textId="77777777" w:rsidR="008B7552" w:rsidRPr="00F1377F" w:rsidRDefault="008B7552" w:rsidP="00E15A24">
      <w:pPr>
        <w:tabs>
          <w:tab w:val="left" w:pos="2036"/>
        </w:tabs>
        <w:contextualSpacing/>
        <w:jc w:val="both"/>
        <w:rPr>
          <w:rFonts w:ascii="Arial" w:hAnsi="Arial" w:cs="Arial"/>
          <w:bCs/>
          <w:sz w:val="24"/>
          <w:szCs w:val="24"/>
        </w:rPr>
      </w:pPr>
    </w:p>
    <w:p w14:paraId="772FF7AA" w14:textId="77777777" w:rsidR="008B7552" w:rsidRPr="00F1377F" w:rsidRDefault="009461B0" w:rsidP="00E15A24">
      <w:pPr>
        <w:contextualSpacing/>
        <w:jc w:val="both"/>
        <w:rPr>
          <w:rFonts w:ascii="Arial" w:hAnsi="Arial" w:cs="Arial"/>
          <w:sz w:val="24"/>
          <w:szCs w:val="24"/>
        </w:rPr>
      </w:pPr>
      <w:r w:rsidRPr="00F1377F">
        <w:rPr>
          <w:rFonts w:ascii="Arial" w:hAnsi="Arial" w:cs="Arial"/>
          <w:b/>
          <w:sz w:val="24"/>
          <w:szCs w:val="24"/>
        </w:rPr>
        <w:t>PALÁCIO JOSÉ ANTERO,</w:t>
      </w:r>
      <w:r w:rsidRPr="00F1377F">
        <w:rPr>
          <w:rFonts w:ascii="Arial" w:hAnsi="Arial" w:cs="Arial"/>
          <w:bCs/>
          <w:sz w:val="24"/>
          <w:szCs w:val="24"/>
        </w:rPr>
        <w:t xml:space="preserve"> Sede do Poder Legislativo.</w:t>
      </w:r>
    </w:p>
    <w:p w14:paraId="772FF7AB" w14:textId="1FA07BB7" w:rsidR="008B7552" w:rsidRPr="00F1377F" w:rsidRDefault="009461B0" w:rsidP="00E15A24">
      <w:pPr>
        <w:contextualSpacing/>
        <w:jc w:val="both"/>
        <w:rPr>
          <w:rFonts w:ascii="Arial" w:hAnsi="Arial" w:cs="Arial"/>
          <w:sz w:val="24"/>
          <w:szCs w:val="24"/>
        </w:rPr>
      </w:pPr>
      <w:r w:rsidRPr="00F1377F">
        <w:rPr>
          <w:rFonts w:ascii="Arial" w:hAnsi="Arial" w:cs="Arial"/>
          <w:b/>
          <w:sz w:val="24"/>
          <w:szCs w:val="24"/>
        </w:rPr>
        <w:t xml:space="preserve">Porto Grande-AP, </w:t>
      </w:r>
      <w:r w:rsidR="00F1377F">
        <w:rPr>
          <w:rFonts w:ascii="Arial" w:hAnsi="Arial" w:cs="Arial"/>
          <w:b/>
          <w:sz w:val="24"/>
          <w:szCs w:val="24"/>
        </w:rPr>
        <w:t>10</w:t>
      </w:r>
      <w:r w:rsidRPr="00F1377F">
        <w:rPr>
          <w:rFonts w:ascii="Arial" w:hAnsi="Arial" w:cs="Arial"/>
          <w:b/>
          <w:sz w:val="24"/>
          <w:szCs w:val="24"/>
        </w:rPr>
        <w:t xml:space="preserve"> de </w:t>
      </w:r>
      <w:r w:rsidR="00F1377F">
        <w:rPr>
          <w:rFonts w:ascii="Arial" w:hAnsi="Arial" w:cs="Arial"/>
          <w:b/>
          <w:sz w:val="24"/>
          <w:szCs w:val="24"/>
        </w:rPr>
        <w:t>novembro</w:t>
      </w:r>
      <w:r w:rsidR="00D92515" w:rsidRPr="00F1377F">
        <w:rPr>
          <w:rFonts w:ascii="Arial" w:hAnsi="Arial" w:cs="Arial"/>
          <w:b/>
          <w:sz w:val="24"/>
          <w:szCs w:val="24"/>
        </w:rPr>
        <w:t xml:space="preserve"> </w:t>
      </w:r>
      <w:r w:rsidRPr="00F1377F">
        <w:rPr>
          <w:rFonts w:ascii="Arial" w:hAnsi="Arial" w:cs="Arial"/>
          <w:b/>
          <w:sz w:val="24"/>
          <w:szCs w:val="24"/>
        </w:rPr>
        <w:t>de 2025.</w:t>
      </w:r>
    </w:p>
    <w:p w14:paraId="772FF7AC" w14:textId="77777777" w:rsidR="008B7552" w:rsidRPr="00F1377F" w:rsidRDefault="008B7552" w:rsidP="00E15A24">
      <w:pPr>
        <w:contextualSpacing/>
        <w:jc w:val="both"/>
        <w:rPr>
          <w:rFonts w:ascii="Arial" w:hAnsi="Arial" w:cs="Arial"/>
          <w:b/>
          <w:sz w:val="24"/>
          <w:szCs w:val="24"/>
        </w:rPr>
      </w:pPr>
    </w:p>
    <w:p w14:paraId="772FF7AD" w14:textId="77777777" w:rsidR="008B7552" w:rsidRPr="00F1377F" w:rsidRDefault="008B7552" w:rsidP="00E15A24">
      <w:pPr>
        <w:contextualSpacing/>
        <w:jc w:val="both"/>
        <w:rPr>
          <w:rFonts w:ascii="Arial" w:hAnsi="Arial" w:cs="Arial"/>
          <w:b/>
          <w:sz w:val="24"/>
          <w:szCs w:val="24"/>
        </w:rPr>
      </w:pPr>
    </w:p>
    <w:p w14:paraId="772FF7AE" w14:textId="77777777" w:rsidR="008B7552" w:rsidRPr="00F1377F" w:rsidRDefault="008B7552" w:rsidP="00E15A24">
      <w:pPr>
        <w:contextualSpacing/>
        <w:jc w:val="both"/>
        <w:rPr>
          <w:rFonts w:ascii="Arial" w:hAnsi="Arial" w:cs="Arial"/>
          <w:b/>
          <w:sz w:val="24"/>
          <w:szCs w:val="24"/>
        </w:rPr>
      </w:pPr>
    </w:p>
    <w:p w14:paraId="772FF7AF" w14:textId="77777777" w:rsidR="008B7552" w:rsidRPr="00F1377F" w:rsidRDefault="008B7552" w:rsidP="00E15A24">
      <w:pPr>
        <w:contextualSpacing/>
        <w:jc w:val="both"/>
        <w:rPr>
          <w:rFonts w:ascii="Arial" w:hAnsi="Arial" w:cs="Arial"/>
          <w:b/>
          <w:sz w:val="24"/>
          <w:szCs w:val="24"/>
        </w:rPr>
      </w:pPr>
    </w:p>
    <w:p w14:paraId="772FF7B0" w14:textId="77777777" w:rsidR="008B7552" w:rsidRPr="00F1377F" w:rsidRDefault="008B7552" w:rsidP="00E15A24">
      <w:pPr>
        <w:contextualSpacing/>
        <w:jc w:val="both"/>
        <w:rPr>
          <w:rFonts w:ascii="Arial" w:hAnsi="Arial" w:cs="Arial"/>
          <w:b/>
          <w:sz w:val="24"/>
          <w:szCs w:val="24"/>
        </w:rPr>
      </w:pPr>
    </w:p>
    <w:p w14:paraId="772FF7B1" w14:textId="77777777" w:rsidR="008B7552" w:rsidRPr="00F1377F" w:rsidRDefault="008B7552" w:rsidP="00E15A24">
      <w:pPr>
        <w:contextualSpacing/>
        <w:jc w:val="center"/>
        <w:rPr>
          <w:rFonts w:ascii="Arial" w:hAnsi="Arial" w:cs="Arial"/>
          <w:b/>
          <w:sz w:val="24"/>
          <w:szCs w:val="24"/>
        </w:rPr>
      </w:pPr>
    </w:p>
    <w:p w14:paraId="772FF7B2" w14:textId="77777777" w:rsidR="008B7552" w:rsidRPr="00F1377F" w:rsidRDefault="008B7552" w:rsidP="00E15A24">
      <w:pPr>
        <w:contextualSpacing/>
        <w:jc w:val="center"/>
        <w:rPr>
          <w:rFonts w:ascii="Arial" w:hAnsi="Arial" w:cs="Arial"/>
          <w:b/>
          <w:sz w:val="24"/>
          <w:szCs w:val="24"/>
        </w:rPr>
      </w:pPr>
    </w:p>
    <w:p w14:paraId="772FF7B3" w14:textId="77777777" w:rsidR="008B7552" w:rsidRPr="00F1377F" w:rsidRDefault="009461B0" w:rsidP="00E15A24">
      <w:pPr>
        <w:tabs>
          <w:tab w:val="left" w:pos="2310"/>
        </w:tabs>
        <w:contextualSpacing/>
        <w:jc w:val="center"/>
        <w:rPr>
          <w:rFonts w:ascii="Arial" w:hAnsi="Arial" w:cs="Arial"/>
          <w:sz w:val="24"/>
          <w:szCs w:val="24"/>
        </w:rPr>
      </w:pPr>
      <w:r w:rsidRPr="00F1377F">
        <w:rPr>
          <w:rFonts w:ascii="Arial" w:hAnsi="Arial" w:cs="Arial"/>
          <w:b/>
          <w:sz w:val="24"/>
          <w:szCs w:val="24"/>
        </w:rPr>
        <w:t>OSVALDO DE NAZARÉ COLARES FILHO</w:t>
      </w:r>
    </w:p>
    <w:p w14:paraId="772FF7B4" w14:textId="77777777" w:rsidR="008B7552" w:rsidRPr="00F1377F" w:rsidRDefault="009461B0" w:rsidP="00E15A24">
      <w:pPr>
        <w:tabs>
          <w:tab w:val="left" w:pos="2310"/>
        </w:tabs>
        <w:contextualSpacing/>
        <w:jc w:val="center"/>
        <w:rPr>
          <w:rFonts w:ascii="Arial" w:hAnsi="Arial" w:cs="Arial"/>
          <w:sz w:val="24"/>
          <w:szCs w:val="24"/>
        </w:rPr>
      </w:pPr>
      <w:r w:rsidRPr="00F1377F">
        <w:rPr>
          <w:rFonts w:ascii="Arial" w:hAnsi="Arial" w:cs="Arial"/>
          <w:sz w:val="24"/>
          <w:szCs w:val="24"/>
        </w:rPr>
        <w:t>Vereador Júnior Colares – MDB</w:t>
      </w:r>
    </w:p>
    <w:sectPr w:rsidR="008B7552" w:rsidRPr="00F1377F">
      <w:headerReference w:type="even" r:id="rId8"/>
      <w:headerReference w:type="default" r:id="rId9"/>
      <w:headerReference w:type="first" r:id="rId10"/>
      <w:pgSz w:w="11906" w:h="16838"/>
      <w:pgMar w:top="1361" w:right="1134" w:bottom="567" w:left="1134" w:header="130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1509" w14:textId="77777777" w:rsidR="00DA2871" w:rsidRDefault="00DA2871">
      <w:r>
        <w:separator/>
      </w:r>
    </w:p>
  </w:endnote>
  <w:endnote w:type="continuationSeparator" w:id="0">
    <w:p w14:paraId="2078F43F" w14:textId="77777777" w:rsidR="00DA2871" w:rsidRDefault="00DA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4F512" w14:textId="77777777" w:rsidR="00DA2871" w:rsidRDefault="00DA2871">
      <w:r>
        <w:separator/>
      </w:r>
    </w:p>
  </w:footnote>
  <w:footnote w:type="continuationSeparator" w:id="0">
    <w:p w14:paraId="10844941" w14:textId="77777777" w:rsidR="00DA2871" w:rsidRDefault="00DA2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F7B9" w14:textId="77777777" w:rsidR="008B7552" w:rsidRDefault="009461B0">
    <w:pPr>
      <w:pStyle w:val="Cabealho"/>
    </w:pPr>
    <w:r>
      <w:rPr>
        <w:noProof/>
        <w:lang w:eastAsia="pt-BR"/>
      </w:rPr>
      <w:drawing>
        <wp:anchor distT="0" distB="0" distL="0" distR="0" simplePos="0" relativeHeight="251658752" behindDoc="1" locked="0" layoutInCell="1" allowOverlap="1" wp14:anchorId="772FF7BC" wp14:editId="772FF7BD">
          <wp:simplePos x="0" y="0"/>
          <wp:positionH relativeFrom="margin">
            <wp:align>center</wp:align>
          </wp:positionH>
          <wp:positionV relativeFrom="margin">
            <wp:align>center</wp:align>
          </wp:positionV>
          <wp:extent cx="7560945" cy="10694670"/>
          <wp:effectExtent l="0" t="0" r="0" b="0"/>
          <wp:wrapNone/>
          <wp:docPr id="9" name="WordPictureWatermark1584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5847344"/>
                  <pic:cNvPicPr>
                    <a:picLocks noChangeAspect="1" noChangeArrowheads="1"/>
                  </pic:cNvPicPr>
                </pic:nvPicPr>
                <pic:blipFill>
                  <a:blip r:embed="rId1"/>
                  <a:stretch>
                    <a:fillRect/>
                  </a:stretch>
                </pic:blipFill>
                <pic:spPr bwMode="auto">
                  <a:xfrm>
                    <a:off x="0" y="0"/>
                    <a:ext cx="7560945" cy="106946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F7BA" w14:textId="77777777" w:rsidR="008B7552" w:rsidRDefault="009461B0">
    <w:pPr>
      <w:pStyle w:val="Cabealho"/>
      <w:tabs>
        <w:tab w:val="clear" w:pos="4252"/>
        <w:tab w:val="clear" w:pos="8504"/>
        <w:tab w:val="left" w:pos="7522"/>
      </w:tabs>
    </w:pPr>
    <w:r>
      <w:rPr>
        <w:noProof/>
        <w:lang w:eastAsia="pt-BR"/>
      </w:rPr>
      <w:drawing>
        <wp:anchor distT="0" distB="0" distL="0" distR="0" simplePos="0" relativeHeight="251656704" behindDoc="1" locked="0" layoutInCell="1" allowOverlap="1" wp14:anchorId="772FF7BE" wp14:editId="772FF7BF">
          <wp:simplePos x="0" y="0"/>
          <wp:positionH relativeFrom="column">
            <wp:posOffset>-719455</wp:posOffset>
          </wp:positionH>
          <wp:positionV relativeFrom="paragraph">
            <wp:posOffset>-828040</wp:posOffset>
          </wp:positionV>
          <wp:extent cx="7559675" cy="10692130"/>
          <wp:effectExtent l="0" t="0" r="0" b="0"/>
          <wp:wrapNone/>
          <wp:docPr id="10"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
                  <pic:cNvPicPr>
                    <a:picLocks noChangeAspect="1" noChangeArrowheads="1"/>
                  </pic:cNvPicPr>
                </pic:nvPicPr>
                <pic:blipFill>
                  <a:blip r:embed="rId1"/>
                  <a:stretch>
                    <a:fillRect/>
                  </a:stretch>
                </pic:blipFill>
                <pic:spPr bwMode="auto">
                  <a:xfrm>
                    <a:off x="0" y="0"/>
                    <a:ext cx="7559675" cy="106921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F7BB" w14:textId="77777777" w:rsidR="008B7552" w:rsidRDefault="009461B0">
    <w:pPr>
      <w:pStyle w:val="Cabealho"/>
      <w:tabs>
        <w:tab w:val="clear" w:pos="4252"/>
        <w:tab w:val="clear" w:pos="8504"/>
        <w:tab w:val="left" w:pos="7522"/>
      </w:tabs>
    </w:pPr>
    <w:r>
      <w:rPr>
        <w:noProof/>
        <w:lang w:eastAsia="pt-BR"/>
      </w:rPr>
      <w:drawing>
        <wp:anchor distT="0" distB="0" distL="0" distR="0" simplePos="0" relativeHeight="251657728" behindDoc="1" locked="0" layoutInCell="1" allowOverlap="1" wp14:anchorId="772FF7C0" wp14:editId="772FF7C1">
          <wp:simplePos x="0" y="0"/>
          <wp:positionH relativeFrom="column">
            <wp:posOffset>-719455</wp:posOffset>
          </wp:positionH>
          <wp:positionV relativeFrom="paragraph">
            <wp:posOffset>-828040</wp:posOffset>
          </wp:positionV>
          <wp:extent cx="7559675" cy="10692130"/>
          <wp:effectExtent l="0" t="0" r="0" b="0"/>
          <wp:wrapNone/>
          <wp:docPr id="1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1"/>
                  <pic:cNvPicPr>
                    <a:picLocks noChangeAspect="1" noChangeArrowheads="1"/>
                  </pic:cNvPicPr>
                </pic:nvPicPr>
                <pic:blipFill>
                  <a:blip r:embed="rId1"/>
                  <a:stretch>
                    <a:fillRect/>
                  </a:stretch>
                </pic:blipFill>
                <pic:spPr bwMode="auto">
                  <a:xfrm>
                    <a:off x="0" y="0"/>
                    <a:ext cx="7559675" cy="10692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621E"/>
    <w:multiLevelType w:val="multilevel"/>
    <w:tmpl w:val="D914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B469E"/>
    <w:multiLevelType w:val="multilevel"/>
    <w:tmpl w:val="D910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259499">
    <w:abstractNumId w:val="1"/>
  </w:num>
  <w:num w:numId="2" w16cid:durableId="203098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552"/>
    <w:rsid w:val="001B2926"/>
    <w:rsid w:val="00425276"/>
    <w:rsid w:val="00593E91"/>
    <w:rsid w:val="005B679A"/>
    <w:rsid w:val="0065272B"/>
    <w:rsid w:val="006646B0"/>
    <w:rsid w:val="007F056F"/>
    <w:rsid w:val="008536CC"/>
    <w:rsid w:val="008B7552"/>
    <w:rsid w:val="009461B0"/>
    <w:rsid w:val="00A953AA"/>
    <w:rsid w:val="00D92515"/>
    <w:rsid w:val="00DA2871"/>
    <w:rsid w:val="00E15A24"/>
    <w:rsid w:val="00E2236B"/>
    <w:rsid w:val="00E65B28"/>
    <w:rsid w:val="00F1377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F79C"/>
  <w15:docId w15:val="{965A6903-6C08-4782-9FDA-F8AD9FBE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042"/>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
    <w:uiPriority w:val="99"/>
    <w:qFormat/>
    <w:rsid w:val="00A64C9D"/>
  </w:style>
  <w:style w:type="character" w:customStyle="1" w:styleId="CabealhoChar">
    <w:name w:val="Cabeçalho Char"/>
    <w:basedOn w:val="Fontepargpadro"/>
    <w:link w:val="Cabealho"/>
    <w:uiPriority w:val="99"/>
    <w:qFormat/>
    <w:rsid w:val="00A64C9D"/>
  </w:style>
  <w:style w:type="character" w:customStyle="1" w:styleId="noticia-corpo">
    <w:name w:val="noticia-corpo"/>
    <w:basedOn w:val="Fontepargpadro"/>
    <w:qFormat/>
    <w:rsid w:val="00867A9B"/>
  </w:style>
  <w:style w:type="character" w:customStyle="1" w:styleId="InternetLink">
    <w:name w:val="Internet Link"/>
    <w:basedOn w:val="Fontepargpadro"/>
    <w:uiPriority w:val="99"/>
    <w:unhideWhenUsed/>
    <w:qFormat/>
    <w:rsid w:val="00951132"/>
    <w:rPr>
      <w:color w:val="0000EE" w:themeColor="hyperlink"/>
      <w:u w:val="single"/>
    </w:rPr>
  </w:style>
  <w:style w:type="character" w:customStyle="1" w:styleId="MenoPendente1">
    <w:name w:val="Menção Pendente1"/>
    <w:basedOn w:val="Fontepargpadro"/>
    <w:uiPriority w:val="99"/>
    <w:semiHidden/>
    <w:unhideWhenUsed/>
    <w:qFormat/>
    <w:rsid w:val="00951132"/>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Rodap">
    <w:name w:val="footer"/>
    <w:basedOn w:val="Normal"/>
    <w:link w:val="RodapChar"/>
    <w:uiPriority w:val="99"/>
    <w:unhideWhenUsed/>
    <w:rsid w:val="00A64C9D"/>
    <w:pPr>
      <w:tabs>
        <w:tab w:val="center" w:pos="4252"/>
        <w:tab w:val="right" w:pos="8504"/>
      </w:tabs>
    </w:pPr>
  </w:style>
  <w:style w:type="paragraph" w:styleId="SemEspaamento">
    <w:name w:val="No Spacing"/>
    <w:uiPriority w:val="1"/>
    <w:qFormat/>
    <w:rsid w:val="00A64C9D"/>
  </w:style>
  <w:style w:type="paragraph" w:styleId="Cabealho">
    <w:name w:val="header"/>
    <w:basedOn w:val="Normal"/>
    <w:link w:val="CabealhoChar"/>
    <w:uiPriority w:val="99"/>
    <w:unhideWhenUsed/>
    <w:rsid w:val="00A64C9D"/>
    <w:pPr>
      <w:tabs>
        <w:tab w:val="center" w:pos="4252"/>
        <w:tab w:val="right" w:pos="8504"/>
      </w:tabs>
    </w:pPr>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BB6042"/>
    <w:pPr>
      <w:spacing w:beforeAutospacing="1" w:afterAutospacing="1"/>
    </w:pPr>
    <w:rPr>
      <w:sz w:val="24"/>
      <w:szCs w:val="24"/>
    </w:rPr>
  </w:style>
  <w:style w:type="paragraph" w:customStyle="1" w:styleId="Default">
    <w:name w:val="Default"/>
    <w:qFormat/>
    <w:rsid w:val="00EA151F"/>
    <w:rPr>
      <w:rFonts w:ascii="Arial" w:eastAsia="Calibri" w:hAnsi="Arial" w:cs="Arial"/>
      <w:color w:val="000000"/>
      <w:sz w:val="24"/>
      <w:szCs w:val="24"/>
    </w:rPr>
  </w:style>
  <w:style w:type="paragraph" w:styleId="PargrafodaLista">
    <w:name w:val="List Paragraph"/>
    <w:basedOn w:val="Normal"/>
    <w:uiPriority w:val="34"/>
    <w:qFormat/>
    <w:rsid w:val="00856636"/>
    <w:pPr>
      <w:ind w:left="720"/>
      <w:contextualSpacing/>
    </w:pPr>
  </w:style>
  <w:style w:type="paragraph" w:styleId="Textodebalo">
    <w:name w:val="Balloon Text"/>
    <w:basedOn w:val="Normal"/>
    <w:link w:val="TextodebaloChar"/>
    <w:uiPriority w:val="99"/>
    <w:semiHidden/>
    <w:unhideWhenUsed/>
    <w:rsid w:val="00593E91"/>
    <w:rPr>
      <w:rFonts w:ascii="Segoe UI" w:hAnsi="Segoe UI" w:cs="Segoe UI"/>
      <w:sz w:val="18"/>
      <w:szCs w:val="18"/>
    </w:rPr>
  </w:style>
  <w:style w:type="character" w:customStyle="1" w:styleId="TextodebaloChar">
    <w:name w:val="Texto de balão Char"/>
    <w:basedOn w:val="Fontepargpadro"/>
    <w:link w:val="Textodebalo"/>
    <w:uiPriority w:val="99"/>
    <w:semiHidden/>
    <w:rsid w:val="00593E91"/>
    <w:rPr>
      <w:rFonts w:ascii="Segoe UI" w:eastAsia="Times New Roman" w:hAnsi="Segoe UI" w:cs="Segoe UI"/>
      <w:sz w:val="18"/>
      <w:szCs w:val="18"/>
      <w:lang w:eastAsia="pt-BR"/>
    </w:rPr>
  </w:style>
  <w:style w:type="character" w:styleId="Forte">
    <w:name w:val="Strong"/>
    <w:basedOn w:val="Fontepargpadro"/>
    <w:uiPriority w:val="22"/>
    <w:qFormat/>
    <w:rsid w:val="00D925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2182">
      <w:bodyDiv w:val="1"/>
      <w:marLeft w:val="0"/>
      <w:marRight w:val="0"/>
      <w:marTop w:val="0"/>
      <w:marBottom w:val="0"/>
      <w:divBdr>
        <w:top w:val="none" w:sz="0" w:space="0" w:color="auto"/>
        <w:left w:val="none" w:sz="0" w:space="0" w:color="auto"/>
        <w:bottom w:val="none" w:sz="0" w:space="0" w:color="auto"/>
        <w:right w:val="none" w:sz="0" w:space="0" w:color="auto"/>
      </w:divBdr>
    </w:div>
    <w:div w:id="370035571">
      <w:bodyDiv w:val="1"/>
      <w:marLeft w:val="0"/>
      <w:marRight w:val="0"/>
      <w:marTop w:val="0"/>
      <w:marBottom w:val="0"/>
      <w:divBdr>
        <w:top w:val="none" w:sz="0" w:space="0" w:color="auto"/>
        <w:left w:val="none" w:sz="0" w:space="0" w:color="auto"/>
        <w:bottom w:val="none" w:sz="0" w:space="0" w:color="auto"/>
        <w:right w:val="none" w:sz="0" w:space="0" w:color="auto"/>
      </w:divBdr>
    </w:div>
    <w:div w:id="602617025">
      <w:bodyDiv w:val="1"/>
      <w:marLeft w:val="0"/>
      <w:marRight w:val="0"/>
      <w:marTop w:val="0"/>
      <w:marBottom w:val="0"/>
      <w:divBdr>
        <w:top w:val="none" w:sz="0" w:space="0" w:color="auto"/>
        <w:left w:val="none" w:sz="0" w:space="0" w:color="auto"/>
        <w:bottom w:val="none" w:sz="0" w:space="0" w:color="auto"/>
        <w:right w:val="none" w:sz="0" w:space="0" w:color="auto"/>
      </w:divBdr>
    </w:div>
    <w:div w:id="669914019">
      <w:bodyDiv w:val="1"/>
      <w:marLeft w:val="0"/>
      <w:marRight w:val="0"/>
      <w:marTop w:val="0"/>
      <w:marBottom w:val="0"/>
      <w:divBdr>
        <w:top w:val="none" w:sz="0" w:space="0" w:color="auto"/>
        <w:left w:val="none" w:sz="0" w:space="0" w:color="auto"/>
        <w:bottom w:val="none" w:sz="0" w:space="0" w:color="auto"/>
        <w:right w:val="none" w:sz="0" w:space="0" w:color="auto"/>
      </w:divBdr>
    </w:div>
    <w:div w:id="1331909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58DF7-7350-4D75-8918-C2ADC980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228</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dc:creator>
  <dc:description/>
  <cp:lastModifiedBy>legislativo.cmpg@hotmail.com</cp:lastModifiedBy>
  <cp:revision>3</cp:revision>
  <cp:lastPrinted>2025-08-12T11:23:00Z</cp:lastPrinted>
  <dcterms:created xsi:type="dcterms:W3CDTF">2025-11-10T20:14:00Z</dcterms:created>
  <dcterms:modified xsi:type="dcterms:W3CDTF">2025-11-10T20:16:00Z</dcterms:modified>
  <dc:language>pt-BR</dc:language>
</cp:coreProperties>
</file>