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52" w:rsidRPr="00B826BA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B7552" w:rsidRPr="00B826BA" w:rsidRDefault="009461B0" w:rsidP="00B005FE">
      <w:pPr>
        <w:pStyle w:val="CabealhoeRodap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826BA">
        <w:rPr>
          <w:rFonts w:ascii="Arial" w:hAnsi="Arial" w:cs="Arial"/>
          <w:b/>
          <w:sz w:val="24"/>
          <w:szCs w:val="24"/>
          <w:u w:val="single"/>
        </w:rPr>
        <w:t>INDICAÇÃO Nº ____/2025 - CMPG</w:t>
      </w:r>
    </w:p>
    <w:p w:rsidR="008B7552" w:rsidRPr="00B826BA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B7552" w:rsidRPr="00B826BA" w:rsidRDefault="009461B0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26BA">
        <w:rPr>
          <w:rFonts w:ascii="Arial" w:hAnsi="Arial" w:cs="Arial"/>
          <w:sz w:val="24"/>
          <w:szCs w:val="24"/>
        </w:rPr>
        <w:t xml:space="preserve">OSVALDO DE NAZARÉ COLARES FILHO, Vereador, pertencente ao partido MDB, com assento nesta Casa de Leis, na condição de legítima representante do povo </w:t>
      </w:r>
      <w:proofErr w:type="spellStart"/>
      <w:r w:rsidRPr="00B826BA">
        <w:rPr>
          <w:rFonts w:ascii="Arial" w:hAnsi="Arial" w:cs="Arial"/>
          <w:sz w:val="24"/>
          <w:szCs w:val="24"/>
        </w:rPr>
        <w:t>portograndense</w:t>
      </w:r>
      <w:proofErr w:type="spellEnd"/>
      <w:r w:rsidRPr="00B826BA">
        <w:rPr>
          <w:rFonts w:ascii="Arial" w:hAnsi="Arial" w:cs="Arial"/>
          <w:sz w:val="24"/>
          <w:szCs w:val="24"/>
        </w:rPr>
        <w:t xml:space="preserve">, com base no Art. 89, III, combinado com o Art. 118 do Regimento Interno, </w:t>
      </w:r>
      <w:r w:rsidR="00461018" w:rsidRPr="00B826BA">
        <w:rPr>
          <w:rFonts w:ascii="Arial" w:hAnsi="Arial" w:cs="Arial"/>
          <w:b/>
          <w:sz w:val="24"/>
          <w:szCs w:val="24"/>
        </w:rPr>
        <w:t>INDICA</w:t>
      </w:r>
      <w:r w:rsidR="00461018" w:rsidRPr="00B826BA">
        <w:rPr>
          <w:rFonts w:ascii="Arial" w:hAnsi="Arial" w:cs="Arial"/>
          <w:sz w:val="24"/>
          <w:szCs w:val="24"/>
        </w:rPr>
        <w:t xml:space="preserve"> </w:t>
      </w:r>
      <w:r w:rsidR="00DF37CE" w:rsidRPr="00B826BA">
        <w:rPr>
          <w:rFonts w:ascii="Arial" w:hAnsi="Arial" w:cs="Arial"/>
          <w:sz w:val="24"/>
          <w:szCs w:val="24"/>
        </w:rPr>
        <w:t>ao Excelentíssimo Senhor Elielson da Silva Moraes, Prefeito</w:t>
      </w:r>
      <w:r w:rsidR="00DF37CE" w:rsidRPr="00B826BA">
        <w:rPr>
          <w:rFonts w:ascii="Arial" w:hAnsi="Arial" w:cs="Arial"/>
          <w:sz w:val="24"/>
          <w:szCs w:val="24"/>
        </w:rPr>
        <w:t xml:space="preserve"> Municipal de Porto Grande – AP, </w:t>
      </w:r>
      <w:r w:rsidR="00B826BA" w:rsidRPr="00B826BA">
        <w:rPr>
          <w:rFonts w:ascii="Arial" w:hAnsi="Arial" w:cs="Arial"/>
          <w:sz w:val="24"/>
          <w:szCs w:val="24"/>
        </w:rPr>
        <w:t xml:space="preserve">a realização de serviço paliativo no trecho final da Linha B do </w:t>
      </w:r>
      <w:proofErr w:type="spellStart"/>
      <w:r w:rsidR="00B826BA" w:rsidRPr="00B826BA">
        <w:rPr>
          <w:rFonts w:ascii="Arial" w:hAnsi="Arial" w:cs="Arial"/>
          <w:sz w:val="24"/>
          <w:szCs w:val="24"/>
        </w:rPr>
        <w:t>Matapi</w:t>
      </w:r>
      <w:proofErr w:type="spellEnd"/>
      <w:r w:rsidR="00B826BA" w:rsidRPr="00B826BA">
        <w:rPr>
          <w:rFonts w:ascii="Arial" w:hAnsi="Arial" w:cs="Arial"/>
          <w:sz w:val="24"/>
          <w:szCs w:val="24"/>
        </w:rPr>
        <w:t>.</w:t>
      </w:r>
    </w:p>
    <w:p w:rsidR="00593E91" w:rsidRPr="00B826BA" w:rsidRDefault="00593E91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B7552" w:rsidRPr="00B826BA" w:rsidRDefault="009461B0" w:rsidP="00B005FE">
      <w:pPr>
        <w:pStyle w:val="CabealhoeRodap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826BA">
        <w:rPr>
          <w:rFonts w:ascii="Arial" w:hAnsi="Arial" w:cs="Arial"/>
          <w:b/>
          <w:sz w:val="24"/>
          <w:szCs w:val="24"/>
        </w:rPr>
        <w:t>JUSTIFICATIVA</w:t>
      </w:r>
    </w:p>
    <w:p w:rsidR="008B7552" w:rsidRPr="00B826BA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826BA" w:rsidRPr="00B826BA" w:rsidRDefault="00461018" w:rsidP="00B826BA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B826BA">
        <w:rPr>
          <w:rFonts w:ascii="Arial" w:hAnsi="Arial" w:cs="Arial"/>
          <w:sz w:val="24"/>
          <w:szCs w:val="24"/>
        </w:rPr>
        <w:t xml:space="preserve">A presente Indicação tem por objetivo solicitar </w:t>
      </w:r>
      <w:r w:rsidR="00E341CF" w:rsidRPr="00B826BA">
        <w:rPr>
          <w:rFonts w:ascii="Arial" w:hAnsi="Arial" w:cs="Arial"/>
          <w:sz w:val="24"/>
          <w:szCs w:val="24"/>
        </w:rPr>
        <w:t xml:space="preserve">a </w:t>
      </w:r>
      <w:r w:rsidR="00DF37CE" w:rsidRPr="00B826BA">
        <w:rPr>
          <w:rFonts w:ascii="Arial" w:hAnsi="Arial" w:cs="Arial"/>
          <w:sz w:val="24"/>
          <w:szCs w:val="24"/>
        </w:rPr>
        <w:t>manutenção do</w:t>
      </w:r>
      <w:r w:rsidR="00B826BA" w:rsidRPr="00B826BA">
        <w:rPr>
          <w:rFonts w:ascii="Arial" w:hAnsi="Arial" w:cs="Arial"/>
          <w:sz w:val="24"/>
          <w:szCs w:val="24"/>
        </w:rPr>
        <w:t xml:space="preserve"> </w:t>
      </w:r>
      <w:r w:rsidR="00B826BA" w:rsidRPr="00B826BA">
        <w:rPr>
          <w:rFonts w:ascii="Arial" w:hAnsi="Arial" w:cs="Arial"/>
          <w:sz w:val="24"/>
          <w:szCs w:val="24"/>
        </w:rPr>
        <w:t xml:space="preserve">trecho final da Linha B do </w:t>
      </w:r>
      <w:proofErr w:type="spellStart"/>
      <w:r w:rsidR="00B826BA" w:rsidRPr="00B826BA">
        <w:rPr>
          <w:rFonts w:ascii="Arial" w:hAnsi="Arial" w:cs="Arial"/>
          <w:sz w:val="24"/>
          <w:szCs w:val="24"/>
        </w:rPr>
        <w:t>Matapi</w:t>
      </w:r>
      <w:proofErr w:type="spellEnd"/>
      <w:r w:rsidR="00B826BA" w:rsidRPr="00B826BA">
        <w:rPr>
          <w:rFonts w:ascii="Arial" w:hAnsi="Arial" w:cs="Arial"/>
          <w:sz w:val="24"/>
          <w:szCs w:val="24"/>
        </w:rPr>
        <w:t xml:space="preserve"> permanece sem qualquer tipo de manutenção, o que impede o acesso de veículos e dificulta a mobilidade d</w:t>
      </w:r>
      <w:bookmarkStart w:id="0" w:name="_GoBack"/>
      <w:bookmarkEnd w:id="0"/>
      <w:r w:rsidR="00B826BA" w:rsidRPr="00B826BA">
        <w:rPr>
          <w:rFonts w:ascii="Arial" w:hAnsi="Arial" w:cs="Arial"/>
          <w:sz w:val="24"/>
          <w:szCs w:val="24"/>
        </w:rPr>
        <w:t>e moradores, trabalhadores e estudantes. A ausência de infraestrutura agrava o isolamento da comunidade. Esta medida visa garantir equidade no atendimento rural e permitir que todas as famílias da Linha B tenham o mesmo direito de ir e vir com segurança.</w:t>
      </w:r>
    </w:p>
    <w:p w:rsidR="00DF37CE" w:rsidRPr="00B826BA" w:rsidRDefault="00DF37CE" w:rsidP="00DF37CE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B005FE" w:rsidRPr="00B826BA" w:rsidRDefault="00B005FE" w:rsidP="00DF37CE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8B7552" w:rsidRPr="00B826BA" w:rsidRDefault="0065272B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26BA">
        <w:rPr>
          <w:rFonts w:ascii="Arial" w:hAnsi="Arial" w:cs="Arial"/>
          <w:sz w:val="24"/>
          <w:szCs w:val="24"/>
        </w:rPr>
        <w:t>Pelas razões expostas, conto com o apoio de Vossa Excelência.</w:t>
      </w:r>
    </w:p>
    <w:p w:rsidR="0065272B" w:rsidRPr="00B826BA" w:rsidRDefault="0065272B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5272B" w:rsidRPr="00B826BA" w:rsidRDefault="009461B0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26BA">
        <w:rPr>
          <w:rFonts w:ascii="Arial" w:hAnsi="Arial" w:cs="Arial"/>
          <w:sz w:val="24"/>
          <w:szCs w:val="24"/>
        </w:rPr>
        <w:t xml:space="preserve">Nestes termos, </w:t>
      </w:r>
    </w:p>
    <w:p w:rsidR="008B7552" w:rsidRPr="00B826BA" w:rsidRDefault="0065272B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26BA">
        <w:rPr>
          <w:rFonts w:ascii="Arial" w:hAnsi="Arial" w:cs="Arial"/>
          <w:sz w:val="24"/>
          <w:szCs w:val="24"/>
        </w:rPr>
        <w:t>Pede</w:t>
      </w:r>
      <w:r w:rsidR="009461B0" w:rsidRPr="00B826BA">
        <w:rPr>
          <w:rFonts w:ascii="Arial" w:hAnsi="Arial" w:cs="Arial"/>
          <w:sz w:val="24"/>
          <w:szCs w:val="24"/>
        </w:rPr>
        <w:t xml:space="preserve"> deferimento,</w:t>
      </w:r>
    </w:p>
    <w:p w:rsidR="0065272B" w:rsidRPr="00B826BA" w:rsidRDefault="0065272B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B7552" w:rsidRPr="00B826BA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B7552" w:rsidRPr="00B826BA" w:rsidRDefault="009461B0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26BA">
        <w:rPr>
          <w:rFonts w:ascii="Arial" w:hAnsi="Arial" w:cs="Arial"/>
          <w:b/>
          <w:sz w:val="24"/>
          <w:szCs w:val="24"/>
        </w:rPr>
        <w:t>PALÁCIO JOSÉ ANTERO,</w:t>
      </w:r>
      <w:r w:rsidRPr="00B826BA">
        <w:rPr>
          <w:rFonts w:ascii="Arial" w:hAnsi="Arial" w:cs="Arial"/>
          <w:sz w:val="24"/>
          <w:szCs w:val="24"/>
        </w:rPr>
        <w:t xml:space="preserve"> Sede do Poder Legislativo.</w:t>
      </w:r>
    </w:p>
    <w:p w:rsidR="008B7552" w:rsidRPr="00B826BA" w:rsidRDefault="009461B0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26BA">
        <w:rPr>
          <w:rFonts w:ascii="Arial" w:hAnsi="Arial" w:cs="Arial"/>
          <w:b/>
          <w:sz w:val="24"/>
          <w:szCs w:val="24"/>
        </w:rPr>
        <w:t xml:space="preserve">Porto Grande-AP, </w:t>
      </w:r>
      <w:r w:rsidR="00E341CF" w:rsidRPr="00B826BA">
        <w:rPr>
          <w:rFonts w:ascii="Arial" w:hAnsi="Arial" w:cs="Arial"/>
          <w:b/>
          <w:sz w:val="24"/>
          <w:szCs w:val="24"/>
        </w:rPr>
        <w:t>12</w:t>
      </w:r>
      <w:r w:rsidRPr="00B826BA">
        <w:rPr>
          <w:rFonts w:ascii="Arial" w:hAnsi="Arial" w:cs="Arial"/>
          <w:b/>
          <w:sz w:val="24"/>
          <w:szCs w:val="24"/>
        </w:rPr>
        <w:t xml:space="preserve"> de </w:t>
      </w:r>
      <w:r w:rsidR="00E341CF" w:rsidRPr="00B826BA">
        <w:rPr>
          <w:rFonts w:ascii="Arial" w:hAnsi="Arial" w:cs="Arial"/>
          <w:b/>
          <w:sz w:val="24"/>
          <w:szCs w:val="24"/>
        </w:rPr>
        <w:t xml:space="preserve">outubro </w:t>
      </w:r>
      <w:r w:rsidRPr="00B826BA">
        <w:rPr>
          <w:rFonts w:ascii="Arial" w:hAnsi="Arial" w:cs="Arial"/>
          <w:b/>
          <w:sz w:val="24"/>
          <w:szCs w:val="24"/>
        </w:rPr>
        <w:t>de 2025.</w:t>
      </w:r>
    </w:p>
    <w:p w:rsidR="008B7552" w:rsidRPr="00B826BA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B7552" w:rsidRPr="00B826BA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B7552" w:rsidRPr="00B826BA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B7552" w:rsidRPr="00B826BA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B7552" w:rsidRPr="00B826BA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B7552" w:rsidRPr="00B826BA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B7552" w:rsidRPr="00B826BA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B7552" w:rsidRPr="00B826BA" w:rsidRDefault="008B7552" w:rsidP="00B005FE">
      <w:pPr>
        <w:pStyle w:val="CabealhoeRodap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B7552" w:rsidRPr="00B826BA" w:rsidRDefault="008B7552" w:rsidP="00B005FE">
      <w:pPr>
        <w:pStyle w:val="CabealhoeRodap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B7552" w:rsidRPr="00B826BA" w:rsidRDefault="009461B0" w:rsidP="00B005FE">
      <w:pPr>
        <w:pStyle w:val="CabealhoeRodap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826BA">
        <w:rPr>
          <w:rFonts w:ascii="Arial" w:hAnsi="Arial" w:cs="Arial"/>
          <w:b/>
          <w:sz w:val="24"/>
          <w:szCs w:val="24"/>
        </w:rPr>
        <w:t>OSVALDO DE NAZARÉ COLARES FILHO</w:t>
      </w:r>
    </w:p>
    <w:p w:rsidR="008B7552" w:rsidRPr="00B826BA" w:rsidRDefault="009461B0" w:rsidP="00B005FE">
      <w:pPr>
        <w:pStyle w:val="CabealhoeRodap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826BA">
        <w:rPr>
          <w:rFonts w:ascii="Arial" w:hAnsi="Arial" w:cs="Arial"/>
          <w:sz w:val="24"/>
          <w:szCs w:val="24"/>
        </w:rPr>
        <w:t>Vereador Júnior Colares – MDB</w:t>
      </w:r>
    </w:p>
    <w:sectPr w:rsidR="008B7552" w:rsidRPr="00B826BA">
      <w:headerReference w:type="even" r:id="rId7"/>
      <w:headerReference w:type="default" r:id="rId8"/>
      <w:headerReference w:type="first" r:id="rId9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096" w:rsidRDefault="00D71096">
      <w:r>
        <w:separator/>
      </w:r>
    </w:p>
  </w:endnote>
  <w:endnote w:type="continuationSeparator" w:id="0">
    <w:p w:rsidR="00D71096" w:rsidRDefault="00D7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096" w:rsidRDefault="00D71096">
      <w:r>
        <w:separator/>
      </w:r>
    </w:p>
  </w:footnote>
  <w:footnote w:type="continuationSeparator" w:id="0">
    <w:p w:rsidR="00D71096" w:rsidRDefault="00D71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52" w:rsidRDefault="009461B0">
    <w:pPr>
      <w:pStyle w:val="Cabealho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9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52" w:rsidRDefault="009461B0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1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52" w:rsidRDefault="009461B0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1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52"/>
    <w:rsid w:val="001B2926"/>
    <w:rsid w:val="0028093B"/>
    <w:rsid w:val="003C33FE"/>
    <w:rsid w:val="003C4002"/>
    <w:rsid w:val="004461FB"/>
    <w:rsid w:val="00461018"/>
    <w:rsid w:val="00593E91"/>
    <w:rsid w:val="005B679A"/>
    <w:rsid w:val="0065272B"/>
    <w:rsid w:val="006646B0"/>
    <w:rsid w:val="008B7552"/>
    <w:rsid w:val="009461B0"/>
    <w:rsid w:val="00A635A6"/>
    <w:rsid w:val="00A953AA"/>
    <w:rsid w:val="00B005FE"/>
    <w:rsid w:val="00B826BA"/>
    <w:rsid w:val="00D71096"/>
    <w:rsid w:val="00DF37CE"/>
    <w:rsid w:val="00E15A24"/>
    <w:rsid w:val="00E341CF"/>
    <w:rsid w:val="00E6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A6903-6C08-4782-9FDA-F8AD9FBE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A64C9D"/>
  </w:style>
  <w:style w:type="character" w:customStyle="1" w:styleId="CabealhoChar">
    <w:name w:val="Cabeçalho Char"/>
    <w:basedOn w:val="Fontepargpadro"/>
    <w:link w:val="Cabealho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000EE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styleId="Cabealho">
    <w:name w:val="header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3E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E9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4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5FA78-4F11-4E98-A318-5E169E81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CMPG</dc:creator>
  <dc:description/>
  <cp:lastModifiedBy>Conta da Microsoft</cp:lastModifiedBy>
  <cp:revision>2</cp:revision>
  <cp:lastPrinted>2025-08-12T11:23:00Z</cp:lastPrinted>
  <dcterms:created xsi:type="dcterms:W3CDTF">2025-10-12T16:46:00Z</dcterms:created>
  <dcterms:modified xsi:type="dcterms:W3CDTF">2025-10-12T16:46:00Z</dcterms:modified>
  <dc:language>pt-BR</dc:language>
</cp:coreProperties>
</file>